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FF831" w14:textId="6341BD9E" w:rsidR="00317EE9" w:rsidRPr="0066746F" w:rsidRDefault="00317EE9" w:rsidP="00317EE9">
      <w:pPr>
        <w:rPr>
          <w:rFonts w:ascii="Arial" w:hAnsi="Arial" w:cs="Arial"/>
          <w:b/>
          <w:bCs/>
          <w:sz w:val="18"/>
          <w:szCs w:val="18"/>
        </w:rPr>
      </w:pPr>
      <w:r w:rsidRPr="0066746F">
        <w:rPr>
          <w:rFonts w:ascii="Arial" w:hAnsi="Arial" w:cs="Arial"/>
          <w:b/>
          <w:bCs/>
          <w:sz w:val="18"/>
          <w:szCs w:val="18"/>
        </w:rPr>
        <w:t xml:space="preserve">Příloha č. 2 výzvy k veřejné zakázky s názvem: </w:t>
      </w:r>
      <w:r w:rsidR="00295E63" w:rsidRPr="00295E63">
        <w:rPr>
          <w:rFonts w:ascii="Arial" w:hAnsi="Arial" w:cs="Arial"/>
          <w:b/>
          <w:bCs/>
          <w:sz w:val="18"/>
          <w:szCs w:val="18"/>
        </w:rPr>
        <w:t>zajištění úklidu v objektu Nerudova 3</w:t>
      </w:r>
    </w:p>
    <w:p w14:paraId="3481382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5C55286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Čestné prohlášení</w:t>
      </w:r>
    </w:p>
    <w:p w14:paraId="49FB121D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3FF2CC8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Dodavatel: ……….…… (doplní dodavatel)  </w:t>
      </w:r>
    </w:p>
    <w:p w14:paraId="609E649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se sídlem: ……….…… (doplní dodavatel)  </w:t>
      </w:r>
    </w:p>
    <w:p w14:paraId="3786ACA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IČO: ……….…… (doplní dodavatel)  </w:t>
      </w:r>
    </w:p>
    <w:p w14:paraId="44999546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DIČ: ……….…… (doplní dodavatel)  </w:t>
      </w:r>
    </w:p>
    <w:p w14:paraId="530070C6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jednající/zastoupený ……….…… (doplní dodavatel)  </w:t>
      </w:r>
    </w:p>
    <w:p w14:paraId="52F34DA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5AF78EFB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tímto čestně prohlašuje, že: </w:t>
      </w:r>
    </w:p>
    <w:p w14:paraId="663528AB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2066212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a) nebyl v zemi svého sídla v posledních 5 letech před zahájením zadávacího řízení pravomocně odsouzen pro trestný čin uvedený v příloze č. 3 k zákonu č. 134/2016 Sb., nebo obdobný trestný čin podle právního řádu země sídla dodavatele; k zahlazení odsouzení se nepřihlíží,</w:t>
      </w:r>
    </w:p>
    <w:p w14:paraId="0911D63E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0C54C78B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b) nemá v České republice nebo v zemi svého sídla v evidenci daní zachycen splatný daňový nedoplatek,</w:t>
      </w:r>
    </w:p>
    <w:p w14:paraId="2B77C9C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2D83DC0A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c) nemá v České republice nebo v zemi svého sídla splatný nedoplatek na pojistném nebo penále na veřejné zdravotní pojištění,</w:t>
      </w:r>
    </w:p>
    <w:p w14:paraId="369D26D4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45E75986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d) nemá v České republice nebo v zemi svého sídla splatný nedoplatek na pojistném nebo penále na sociální zabezpečení a příspěvku na státní politiku zaměstnanosti,</w:t>
      </w:r>
    </w:p>
    <w:p w14:paraId="57624098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6F54FC08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e) není v likvidaci, nebylo proti němu vydáno rozhodnutí o úpadku, nebyla vůči němu nařízena nucená správa podle jiného právního předpisu nebo není v obdobné situaci podle právního řádu země sídla dodavatele.</w:t>
      </w:r>
    </w:p>
    <w:p w14:paraId="2A559F91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31D73D71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295CE1A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Dodavatel, který je právnickou osobou, dále čestně prohlašuje, že podmínku podle písm. a) splňuje tato právnická osoba a zároveň každý člen statutárního orgánu. Je-li členem statutárního orgánu dodavatele právnická osoba, splňuje podmínku výše</w:t>
      </w:r>
    </w:p>
    <w:p w14:paraId="6B48C590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61D00A9D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a)</w:t>
      </w:r>
      <w:r w:rsidRPr="00F85642">
        <w:rPr>
          <w:rFonts w:ascii="Arial" w:hAnsi="Arial" w:cs="Arial"/>
          <w:sz w:val="18"/>
          <w:szCs w:val="18"/>
        </w:rPr>
        <w:tab/>
        <w:t>tato právnická osoba,</w:t>
      </w:r>
    </w:p>
    <w:p w14:paraId="0534190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3AB1F6C4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b)</w:t>
      </w:r>
      <w:r w:rsidRPr="00F85642">
        <w:rPr>
          <w:rFonts w:ascii="Arial" w:hAnsi="Arial" w:cs="Arial"/>
          <w:sz w:val="18"/>
          <w:szCs w:val="18"/>
        </w:rPr>
        <w:tab/>
        <w:t xml:space="preserve">každý člen statutárního orgánu této právnické osoby a </w:t>
      </w:r>
    </w:p>
    <w:p w14:paraId="58549E62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414D05F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c)</w:t>
      </w:r>
      <w:r w:rsidRPr="00F85642">
        <w:rPr>
          <w:rFonts w:ascii="Arial" w:hAnsi="Arial" w:cs="Arial"/>
          <w:sz w:val="18"/>
          <w:szCs w:val="18"/>
        </w:rPr>
        <w:tab/>
        <w:t>osoba zastupující tuto právnickou osobu v statutárním orgánu dodavatele</w:t>
      </w:r>
    </w:p>
    <w:p w14:paraId="42EBCCC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</w:t>
      </w:r>
    </w:p>
    <w:p w14:paraId="6B1C7AAF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14:paraId="3E9B7DD7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>V ………….. dne ……………………</w:t>
      </w:r>
    </w:p>
    <w:p w14:paraId="6E377B18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617A2753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264392AA" w14:textId="582C9FBE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               </w:t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 xml:space="preserve">  …………………….……………………………………</w:t>
      </w:r>
    </w:p>
    <w:p w14:paraId="095E52BC" w14:textId="77777777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</w:p>
    <w:p w14:paraId="0298BB03" w14:textId="5C56185A" w:rsidR="00317EE9" w:rsidRPr="00F85642" w:rsidRDefault="00317EE9" w:rsidP="00317EE9">
      <w:pPr>
        <w:rPr>
          <w:rFonts w:ascii="Arial" w:hAnsi="Arial" w:cs="Arial"/>
          <w:sz w:val="18"/>
          <w:szCs w:val="18"/>
        </w:rPr>
      </w:pPr>
      <w:r w:rsidRPr="00F85642">
        <w:rPr>
          <w:rFonts w:ascii="Arial" w:hAnsi="Arial" w:cs="Arial"/>
          <w:sz w:val="18"/>
          <w:szCs w:val="18"/>
        </w:rPr>
        <w:t xml:space="preserve">          </w:t>
      </w:r>
      <w:r w:rsidRP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="00F85642">
        <w:rPr>
          <w:rFonts w:ascii="Arial" w:hAnsi="Arial" w:cs="Arial"/>
          <w:sz w:val="18"/>
          <w:szCs w:val="18"/>
        </w:rPr>
        <w:tab/>
      </w:r>
      <w:r w:rsidRPr="00F85642">
        <w:rPr>
          <w:rFonts w:ascii="Arial" w:hAnsi="Arial" w:cs="Arial"/>
          <w:sz w:val="18"/>
          <w:szCs w:val="18"/>
        </w:rPr>
        <w:t xml:space="preserve"> podpis osoby oprávněné jednat jménem dodavatele</w:t>
      </w:r>
      <w:r w:rsidRPr="00F85642">
        <w:rPr>
          <w:rFonts w:ascii="Arial" w:hAnsi="Arial" w:cs="Arial"/>
          <w:sz w:val="18"/>
          <w:szCs w:val="18"/>
        </w:rPr>
        <w:tab/>
      </w:r>
    </w:p>
    <w:p w14:paraId="062CBC7D" w14:textId="77777777" w:rsidR="00317EE9" w:rsidRPr="00F85642" w:rsidRDefault="00317EE9">
      <w:pPr>
        <w:rPr>
          <w:rFonts w:ascii="Arial" w:hAnsi="Arial" w:cs="Arial"/>
          <w:sz w:val="18"/>
          <w:szCs w:val="18"/>
        </w:rPr>
      </w:pPr>
    </w:p>
    <w:sectPr w:rsidR="00317EE9" w:rsidRPr="00F85642" w:rsidSect="000B0B7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E9"/>
    <w:rsid w:val="000B0B7A"/>
    <w:rsid w:val="00295E63"/>
    <w:rsid w:val="00317EE9"/>
    <w:rsid w:val="0066746F"/>
    <w:rsid w:val="00F8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78B1"/>
  <w15:chartTrackingRefBased/>
  <w15:docId w15:val="{4D3C7244-D623-AF47-A076-49D70163C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95E6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5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Mach</dc:creator>
  <cp:keywords/>
  <dc:description/>
  <cp:lastModifiedBy>Mach Jiri</cp:lastModifiedBy>
  <cp:revision>4</cp:revision>
  <dcterms:created xsi:type="dcterms:W3CDTF">2020-04-14T07:45:00Z</dcterms:created>
  <dcterms:modified xsi:type="dcterms:W3CDTF">2020-05-14T11:07:00Z</dcterms:modified>
</cp:coreProperties>
</file>